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56"/>
        <w:tblW w:w="9780" w:type="dxa"/>
        <w:tblLayout w:type="fixed"/>
        <w:tblLook w:val="04A0" w:firstRow="1" w:lastRow="0" w:firstColumn="1" w:lastColumn="0" w:noHBand="0" w:noVBand="1"/>
      </w:tblPr>
      <w:tblGrid>
        <w:gridCol w:w="4406"/>
        <w:gridCol w:w="1121"/>
        <w:gridCol w:w="4253"/>
      </w:tblGrid>
      <w:tr w:rsidR="00EC18F0" w:rsidRPr="00F13B79" w:rsidTr="006452AE">
        <w:trPr>
          <w:trHeight w:val="1691"/>
        </w:trPr>
        <w:tc>
          <w:tcPr>
            <w:tcW w:w="4406" w:type="dxa"/>
          </w:tcPr>
          <w:p w:rsidR="00EC18F0" w:rsidRPr="000B1032" w:rsidRDefault="00EC18F0" w:rsidP="006452A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B103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РЕСПУБЛИКА ТАТАРСТАН </w:t>
            </w:r>
          </w:p>
          <w:p w:rsidR="00EC18F0" w:rsidRPr="000B1032" w:rsidRDefault="00EC18F0" w:rsidP="006452A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B103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ИСПОЛНИТЕЛЬНЫЙ КОМИТЕТ</w:t>
            </w:r>
          </w:p>
          <w:p w:rsidR="00EC18F0" w:rsidRPr="000B1032" w:rsidRDefault="00EC18F0" w:rsidP="006452A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B103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ЛЬЯШЕВСКОГО</w:t>
            </w:r>
            <w:r w:rsidRPr="000B1032">
              <w:rPr>
                <w:rFonts w:ascii="Times New Roman" w:hAnsi="Times New Roman"/>
                <w:b/>
                <w:color w:val="FF0000"/>
                <w:sz w:val="26"/>
                <w:szCs w:val="26"/>
                <w:lang w:eastAsia="ru-RU"/>
              </w:rPr>
              <w:t xml:space="preserve">    </w:t>
            </w:r>
            <w:r w:rsidRPr="000B103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СЕЛЬСКОГО </w:t>
            </w:r>
            <w:proofErr w:type="gramStart"/>
            <w:r w:rsidRPr="000B103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ПОСЕЛЕНИЯ  ТЕТЮШСКОГО</w:t>
            </w:r>
            <w:proofErr w:type="gramEnd"/>
            <w:r w:rsidRPr="000B103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EC18F0" w:rsidRPr="000B1032" w:rsidRDefault="00EC18F0" w:rsidP="006452AE">
            <w:pPr>
              <w:jc w:val="center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  <w:p w:rsidR="00EC18F0" w:rsidRPr="000B1032" w:rsidRDefault="00EC18F0" w:rsidP="006452AE">
            <w:pPr>
              <w:jc w:val="center"/>
              <w:rPr>
                <w:rFonts w:ascii="Times New Roman" w:hAnsi="Times New Roman"/>
                <w:lang w:val="tt-RU" w:eastAsia="ru-RU"/>
              </w:rPr>
            </w:pPr>
          </w:p>
          <w:p w:rsidR="00EC18F0" w:rsidRPr="000B1032" w:rsidRDefault="00EC18F0" w:rsidP="006452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B1032">
              <w:rPr>
                <w:rFonts w:ascii="Times New Roman" w:hAnsi="Times New Roman"/>
                <w:sz w:val="20"/>
                <w:szCs w:val="20"/>
              </w:rPr>
              <w:t xml:space="preserve">422375 с. </w:t>
            </w:r>
            <w:proofErr w:type="spellStart"/>
            <w:r w:rsidRPr="000B1032">
              <w:rPr>
                <w:rFonts w:ascii="Times New Roman" w:hAnsi="Times New Roman"/>
                <w:sz w:val="20"/>
                <w:szCs w:val="20"/>
              </w:rPr>
              <w:t>Льяшево</w:t>
            </w:r>
            <w:proofErr w:type="spellEnd"/>
            <w:r w:rsidRPr="000B1032">
              <w:rPr>
                <w:rFonts w:ascii="Times New Roman" w:hAnsi="Times New Roman"/>
                <w:sz w:val="20"/>
                <w:szCs w:val="20"/>
              </w:rPr>
              <w:t>, ул. Пролетарская, 22А</w:t>
            </w:r>
          </w:p>
        </w:tc>
        <w:tc>
          <w:tcPr>
            <w:tcW w:w="1121" w:type="dxa"/>
          </w:tcPr>
          <w:p w:rsidR="00EC18F0" w:rsidRPr="000B1032" w:rsidRDefault="00EC18F0" w:rsidP="006452A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B1032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66040</wp:posOffset>
                  </wp:positionV>
                  <wp:extent cx="674370" cy="82423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18F0" w:rsidRPr="000B1032" w:rsidRDefault="00EC18F0" w:rsidP="006452A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</w:tcPr>
          <w:p w:rsidR="00EC18F0" w:rsidRPr="000B1032" w:rsidRDefault="00EC18F0" w:rsidP="006452A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B103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ТАТАРСТАН РЕСПУБЛИКА</w:t>
            </w:r>
            <w:r w:rsidRPr="000B103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C</w:t>
            </w:r>
            <w:r w:rsidRPr="000B103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Ы</w:t>
            </w:r>
          </w:p>
          <w:p w:rsidR="00EC18F0" w:rsidRPr="000B1032" w:rsidRDefault="00EC18F0" w:rsidP="006452A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B103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ТӘТЕШ</w:t>
            </w:r>
          </w:p>
          <w:p w:rsidR="00EC18F0" w:rsidRPr="000B1032" w:rsidRDefault="00EC18F0" w:rsidP="006452A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B103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МУНИЦИПАЛЬ РАЙОНЫ</w:t>
            </w:r>
          </w:p>
          <w:p w:rsidR="00EC18F0" w:rsidRPr="000B1032" w:rsidRDefault="00EC18F0" w:rsidP="006452A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B1032">
              <w:rPr>
                <w:rFonts w:ascii="Times New Roman" w:hAnsi="Times New Roman"/>
                <w:b/>
                <w:color w:val="000000"/>
                <w:sz w:val="26"/>
                <w:szCs w:val="26"/>
                <w:lang w:val="tt-RU" w:eastAsia="ru-RU"/>
              </w:rPr>
              <w:t>ЛЬЯШ</w:t>
            </w:r>
            <w:r w:rsidRPr="000B1032">
              <w:rPr>
                <w:rFonts w:ascii="Times New Roman" w:hAnsi="Times New Roman"/>
                <w:b/>
                <w:sz w:val="26"/>
                <w:szCs w:val="26"/>
                <w:lang w:val="tt-RU" w:eastAsia="ru-RU"/>
              </w:rPr>
              <w:t xml:space="preserve"> АВЫЛ ҖИРЛЕГЕ </w:t>
            </w:r>
            <w:r w:rsidRPr="000B103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БАШКАРМА КОМИТЕТЫ</w:t>
            </w:r>
          </w:p>
          <w:p w:rsidR="00EC18F0" w:rsidRPr="000B1032" w:rsidRDefault="00EC18F0" w:rsidP="006452AE">
            <w:pPr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EC18F0" w:rsidRPr="000B1032" w:rsidRDefault="00EC18F0" w:rsidP="006452AE">
            <w:pPr>
              <w:rPr>
                <w:rFonts w:ascii="Times New Roman" w:hAnsi="Times New Roman"/>
                <w:lang w:eastAsia="ru-RU"/>
              </w:rPr>
            </w:pPr>
            <w:r w:rsidRPr="000B1032">
              <w:rPr>
                <w:rFonts w:ascii="Times New Roman" w:hAnsi="Times New Roman"/>
                <w:lang w:eastAsia="ru-RU"/>
              </w:rPr>
              <w:t xml:space="preserve">               </w:t>
            </w:r>
          </w:p>
          <w:p w:rsidR="00EC18F0" w:rsidRPr="000B1032" w:rsidRDefault="00EC18F0" w:rsidP="006452AE">
            <w:pPr>
              <w:rPr>
                <w:rFonts w:ascii="Times New Roman" w:hAnsi="Times New Roman"/>
                <w:lang w:val="tt-RU" w:eastAsia="ru-RU"/>
              </w:rPr>
            </w:pPr>
            <w:r w:rsidRPr="000B1032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C18F0" w:rsidRPr="000B1032" w:rsidRDefault="00EC18F0" w:rsidP="006452A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B1032">
              <w:rPr>
                <w:rFonts w:ascii="Times New Roman" w:hAnsi="Times New Roman"/>
                <w:sz w:val="20"/>
                <w:szCs w:val="20"/>
              </w:rPr>
              <w:t xml:space="preserve">422375 </w:t>
            </w:r>
            <w:proofErr w:type="spellStart"/>
            <w:r w:rsidRPr="000B1032">
              <w:rPr>
                <w:rFonts w:ascii="Times New Roman" w:hAnsi="Times New Roman"/>
                <w:sz w:val="20"/>
                <w:szCs w:val="20"/>
              </w:rPr>
              <w:t>Льяш</w:t>
            </w:r>
            <w:proofErr w:type="spellEnd"/>
            <w:r w:rsidRPr="000B1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032">
              <w:rPr>
                <w:rFonts w:ascii="Times New Roman" w:hAnsi="Times New Roman"/>
                <w:sz w:val="20"/>
                <w:szCs w:val="20"/>
              </w:rPr>
              <w:t>авылы</w:t>
            </w:r>
            <w:proofErr w:type="spellEnd"/>
            <w:r w:rsidRPr="000B103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B1032">
              <w:rPr>
                <w:rFonts w:ascii="Times New Roman" w:hAnsi="Times New Roman"/>
                <w:sz w:val="20"/>
                <w:szCs w:val="20"/>
              </w:rPr>
              <w:t>Пролетар</w:t>
            </w:r>
            <w:proofErr w:type="spellEnd"/>
            <w:r w:rsidRPr="000B1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032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0B1032">
              <w:rPr>
                <w:rFonts w:ascii="Times New Roman" w:hAnsi="Times New Roman"/>
                <w:sz w:val="20"/>
                <w:szCs w:val="20"/>
              </w:rPr>
              <w:t>, 22А</w:t>
            </w:r>
          </w:p>
        </w:tc>
      </w:tr>
      <w:tr w:rsidR="00EC18F0" w:rsidRPr="00F13B79" w:rsidTr="006452AE">
        <w:trPr>
          <w:cantSplit/>
          <w:trHeight w:val="730"/>
        </w:trPr>
        <w:tc>
          <w:tcPr>
            <w:tcW w:w="9780" w:type="dxa"/>
            <w:gridSpan w:val="3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EC18F0" w:rsidRPr="000B1032" w:rsidRDefault="00EC18F0" w:rsidP="006452AE">
            <w:pPr>
              <w:rPr>
                <w:rFonts w:ascii="Times New Roman" w:hAnsi="Times New Roman"/>
                <w:b/>
                <w:sz w:val="28"/>
                <w:lang w:eastAsia="ru-RU"/>
              </w:rPr>
            </w:pPr>
          </w:p>
          <w:p w:rsidR="00EC18F0" w:rsidRPr="000B1032" w:rsidRDefault="00EC18F0" w:rsidP="006452AE">
            <w:pPr>
              <w:jc w:val="center"/>
              <w:rPr>
                <w:rFonts w:ascii="Times New Roman" w:hAnsi="Times New Roman"/>
                <w:sz w:val="20"/>
                <w:szCs w:val="20"/>
                <w:lang w:val="tt-RU" w:eastAsia="ru-RU"/>
              </w:rPr>
            </w:pPr>
            <w:r w:rsidRPr="000B1032">
              <w:rPr>
                <w:rFonts w:ascii="Times New Roman" w:hAnsi="Times New Roman"/>
                <w:sz w:val="20"/>
                <w:szCs w:val="20"/>
                <w:lang w:val="tt-RU" w:eastAsia="ru-RU"/>
              </w:rPr>
              <w:t xml:space="preserve">тел., факс (84373) 55-8-26, e-mail: </w:t>
            </w:r>
            <w:r w:rsidRPr="000B1032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0B1032">
              <w:rPr>
                <w:rFonts w:ascii="Times New Roman" w:hAnsi="Times New Roman"/>
                <w:sz w:val="20"/>
                <w:szCs w:val="20"/>
              </w:rPr>
              <w:instrText xml:space="preserve"> HYPERLINK "mailto:Lsv.tet@tatar.ru" </w:instrText>
            </w:r>
            <w:r w:rsidRPr="000B103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B1032">
              <w:rPr>
                <w:rFonts w:ascii="Times New Roman" w:hAnsi="Times New Roman"/>
                <w:sz w:val="20"/>
                <w:szCs w:val="20"/>
                <w:lang w:val="tt-RU" w:eastAsia="ru-RU"/>
              </w:rPr>
              <w:t>Lsv.tet@tatar.ru</w:t>
            </w:r>
            <w:r w:rsidRPr="000B1032">
              <w:rPr>
                <w:rFonts w:ascii="Times New Roman" w:hAnsi="Times New Roman"/>
                <w:sz w:val="20"/>
                <w:szCs w:val="20"/>
                <w:lang w:val="tt-RU" w:eastAsia="ru-RU"/>
              </w:rPr>
              <w:fldChar w:fldCharType="end"/>
            </w:r>
          </w:p>
          <w:p w:rsidR="00EC18F0" w:rsidRPr="000B1032" w:rsidRDefault="00EC18F0" w:rsidP="006452AE">
            <w:pPr>
              <w:tabs>
                <w:tab w:val="left" w:pos="935"/>
                <w:tab w:val="center" w:pos="5386"/>
              </w:tabs>
              <w:jc w:val="center"/>
              <w:rPr>
                <w:rFonts w:ascii="Times New Roman" w:hAnsi="Times New Roman"/>
                <w:lang w:val="tt-RU" w:eastAsia="ru-RU"/>
              </w:rPr>
            </w:pPr>
            <w:r w:rsidRPr="000B1032">
              <w:rPr>
                <w:rFonts w:ascii="Times New Roman" w:hAnsi="Times New Roman"/>
                <w:sz w:val="20"/>
                <w:szCs w:val="20"/>
                <w:lang w:val="tt-RU" w:eastAsia="ru-RU"/>
              </w:rPr>
              <w:t>ОКПО 93065268, ОГРН 1061672018210, ИНН/КПП 1638005097/163801001</w:t>
            </w:r>
          </w:p>
        </w:tc>
      </w:tr>
    </w:tbl>
    <w:p w:rsidR="00EC18F0" w:rsidRDefault="00EC18F0" w:rsidP="00EC18F0">
      <w:pPr>
        <w:ind w:left="708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EC18F0" w:rsidRPr="006D3EE9" w:rsidRDefault="00EC18F0" w:rsidP="00EC18F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18F0" w:rsidRPr="00F13B79" w:rsidRDefault="00EC18F0" w:rsidP="00EC18F0">
      <w:pPr>
        <w:rPr>
          <w:b/>
          <w:sz w:val="28"/>
          <w:lang w:val="tt-RU" w:eastAsia="ru-RU"/>
        </w:rPr>
      </w:pPr>
      <w:r w:rsidRPr="008D27C9">
        <w:rPr>
          <w:rFonts w:ascii="SL_Times New Roman" w:hAnsi="SL_Times New Roman"/>
          <w:sz w:val="28"/>
          <w:szCs w:val="28"/>
          <w:lang w:val="tt-RU"/>
        </w:rPr>
        <w:t>_______________</w:t>
      </w:r>
      <w:r>
        <w:rPr>
          <w:rFonts w:ascii="SL_Times New Roman" w:hAnsi="SL_Times New Roman"/>
          <w:sz w:val="28"/>
          <w:szCs w:val="28"/>
          <w:lang w:val="tt-RU"/>
        </w:rPr>
        <w:t xml:space="preserve">                                                                                 </w:t>
      </w:r>
      <w:r w:rsidRPr="008D27C9">
        <w:rPr>
          <w:rFonts w:ascii="SL_Times New Roman" w:hAnsi="SL_Times New Roman"/>
          <w:sz w:val="28"/>
          <w:szCs w:val="28"/>
          <w:lang w:val="tt-RU"/>
        </w:rPr>
        <w:t xml:space="preserve">№ </w:t>
      </w:r>
      <w:r>
        <w:rPr>
          <w:rFonts w:ascii="SL_Times New Roman" w:hAnsi="SL_Times New Roman"/>
          <w:sz w:val="28"/>
          <w:szCs w:val="28"/>
          <w:lang w:val="tt-RU"/>
        </w:rPr>
        <w:t>__</w:t>
      </w:r>
      <w:r w:rsidRPr="008D27C9">
        <w:rPr>
          <w:rFonts w:ascii="SL_Times New Roman" w:hAnsi="SL_Times New Roman"/>
          <w:sz w:val="28"/>
          <w:szCs w:val="28"/>
          <w:lang w:val="tt-RU"/>
        </w:rPr>
        <w:t>______</w:t>
      </w:r>
    </w:p>
    <w:p w:rsidR="00EC18F0" w:rsidRDefault="00EC18F0" w:rsidP="00EC18F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18F0" w:rsidRDefault="00EC18F0" w:rsidP="00EC18F0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202D6C">
        <w:rPr>
          <w:rFonts w:ascii="Times New Roman" w:hAnsi="Times New Roman"/>
          <w:b/>
          <w:sz w:val="28"/>
          <w:szCs w:val="28"/>
          <w:lang w:val="tt-RU"/>
        </w:rPr>
        <w:t>ПОСТАНОВЛЕНИЕ</w:t>
      </w:r>
    </w:p>
    <w:p w:rsidR="00EC18F0" w:rsidRPr="00233F10" w:rsidRDefault="00EC18F0" w:rsidP="00EC18F0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EC18F0" w:rsidRPr="00F120B4" w:rsidRDefault="00EC18F0" w:rsidP="00EC18F0">
      <w:pPr>
        <w:jc w:val="center"/>
        <w:rPr>
          <w:rFonts w:ascii="Times New Roman" w:hAnsi="Times New Roman"/>
          <w:b/>
          <w:sz w:val="28"/>
          <w:szCs w:val="28"/>
        </w:rPr>
      </w:pPr>
      <w:r w:rsidRPr="00F120B4">
        <w:rPr>
          <w:rFonts w:ascii="Times New Roman" w:hAnsi="Times New Roman"/>
          <w:b/>
          <w:sz w:val="28"/>
          <w:szCs w:val="28"/>
        </w:rPr>
        <w:t>О выявлении правообладателя ранее</w:t>
      </w:r>
    </w:p>
    <w:p w:rsidR="00EC18F0" w:rsidRPr="00F120B4" w:rsidRDefault="00EC18F0" w:rsidP="00EC18F0">
      <w:pPr>
        <w:jc w:val="center"/>
        <w:rPr>
          <w:rFonts w:ascii="Times New Roman" w:hAnsi="Times New Roman"/>
          <w:b/>
          <w:sz w:val="28"/>
          <w:szCs w:val="28"/>
        </w:rPr>
      </w:pPr>
      <w:r w:rsidRPr="00F120B4">
        <w:rPr>
          <w:rFonts w:ascii="Times New Roman" w:hAnsi="Times New Roman"/>
          <w:b/>
          <w:sz w:val="28"/>
          <w:szCs w:val="28"/>
        </w:rPr>
        <w:t>учтенного объекта недвижимости</w:t>
      </w:r>
    </w:p>
    <w:p w:rsidR="00EC18F0" w:rsidRDefault="00EC18F0" w:rsidP="00EC18F0">
      <w:pPr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EC18F0" w:rsidRDefault="00EC18F0" w:rsidP="00EC18F0">
      <w:pPr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EC18F0" w:rsidRDefault="00EC18F0" w:rsidP="00EC18F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2DA1">
        <w:rPr>
          <w:rFonts w:ascii="Times New Roman" w:hAnsi="Times New Roman"/>
          <w:sz w:val="28"/>
          <w:szCs w:val="28"/>
        </w:rPr>
        <w:t>В соответствии со статьей 69.1 Федерального закона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DA1">
        <w:rPr>
          <w:rFonts w:ascii="Times New Roman" w:hAnsi="Times New Roman"/>
          <w:sz w:val="28"/>
          <w:szCs w:val="28"/>
        </w:rPr>
        <w:t>13 июля 2015 года №218-ФЗ «О государственной регистрации недвижимости»</w:t>
      </w:r>
      <w:r>
        <w:rPr>
          <w:rFonts w:ascii="Times New Roman" w:hAnsi="Times New Roman"/>
          <w:sz w:val="28"/>
          <w:szCs w:val="28"/>
        </w:rPr>
        <w:t xml:space="preserve">, проанализировав сведения, имеющиеся в </w:t>
      </w:r>
      <w:r w:rsidRPr="004078F0">
        <w:rPr>
          <w:rFonts w:ascii="Times New Roman" w:hAnsi="Times New Roman"/>
          <w:sz w:val="28"/>
          <w:szCs w:val="28"/>
        </w:rPr>
        <w:t xml:space="preserve">распоряжении 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Льяшевского</w:t>
      </w:r>
      <w:proofErr w:type="spellEnd"/>
      <w:r w:rsidRPr="004078F0">
        <w:rPr>
          <w:rFonts w:ascii="Times New Roman" w:hAnsi="Times New Roman"/>
          <w:sz w:val="28"/>
          <w:szCs w:val="28"/>
        </w:rPr>
        <w:t xml:space="preserve"> сельского поселения ТМР РТ, в том числе архивные, </w:t>
      </w:r>
      <w:r w:rsidRPr="004078F0">
        <w:rPr>
          <w:rFonts w:ascii="Times New Roman" w:hAnsi="Times New Roman"/>
          <w:b/>
          <w:sz w:val="28"/>
          <w:szCs w:val="28"/>
        </w:rPr>
        <w:t>постановляю:</w:t>
      </w:r>
    </w:p>
    <w:p w:rsidR="00EC18F0" w:rsidRPr="00F12DA1" w:rsidRDefault="00EC18F0" w:rsidP="00EC18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2DA1">
        <w:rPr>
          <w:rFonts w:ascii="Times New Roman" w:hAnsi="Times New Roman"/>
          <w:sz w:val="28"/>
          <w:szCs w:val="28"/>
        </w:rPr>
        <w:t xml:space="preserve">1. В отношении </w:t>
      </w:r>
      <w:r>
        <w:rPr>
          <w:rFonts w:ascii="Times New Roman" w:hAnsi="Times New Roman"/>
          <w:sz w:val="28"/>
          <w:szCs w:val="28"/>
        </w:rPr>
        <w:t>жилого дома</w:t>
      </w:r>
      <w:r w:rsidRPr="00F12DA1">
        <w:rPr>
          <w:rFonts w:ascii="Times New Roman" w:hAnsi="Times New Roman"/>
          <w:sz w:val="28"/>
          <w:szCs w:val="28"/>
        </w:rPr>
        <w:t xml:space="preserve"> с кадастровым номером 16:38:</w:t>
      </w:r>
      <w:r>
        <w:rPr>
          <w:rFonts w:ascii="Times New Roman" w:hAnsi="Times New Roman"/>
          <w:sz w:val="28"/>
          <w:szCs w:val="28"/>
        </w:rPr>
        <w:t>280101</w:t>
      </w:r>
      <w:r w:rsidRPr="00F12DA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193</w:t>
      </w:r>
      <w:r w:rsidRPr="000C39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площадью 24,80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расположенного по адресу: </w:t>
      </w:r>
      <w:r w:rsidRPr="003A4A75">
        <w:rPr>
          <w:rFonts w:ascii="Times New Roman" w:hAnsi="Times New Roman"/>
          <w:sz w:val="28"/>
          <w:szCs w:val="28"/>
        </w:rPr>
        <w:t xml:space="preserve">Республика Татарстан, </w:t>
      </w:r>
      <w:proofErr w:type="spellStart"/>
      <w:r w:rsidRPr="003A4A75">
        <w:rPr>
          <w:rFonts w:ascii="Times New Roman" w:hAnsi="Times New Roman"/>
          <w:sz w:val="28"/>
          <w:szCs w:val="28"/>
        </w:rPr>
        <w:t>Тетюшский</w:t>
      </w:r>
      <w:proofErr w:type="spellEnd"/>
      <w:r w:rsidRPr="003A4A75"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 xml:space="preserve">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с.Льяшево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д.7 </w:t>
      </w:r>
      <w:r w:rsidRPr="00F12DA1">
        <w:rPr>
          <w:rFonts w:ascii="Times New Roman" w:hAnsi="Times New Roman"/>
          <w:sz w:val="28"/>
          <w:szCs w:val="28"/>
        </w:rPr>
        <w:t xml:space="preserve">в качестве его правообладателя, </w:t>
      </w:r>
      <w:r w:rsidRPr="00035795"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Королев Александр Васильевич</w:t>
      </w:r>
      <w:r w:rsidRPr="003A4A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14.02.1953</w:t>
      </w:r>
      <w:r w:rsidRPr="003A4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A75">
        <w:rPr>
          <w:rFonts w:ascii="Times New Roman" w:hAnsi="Times New Roman"/>
          <w:sz w:val="28"/>
          <w:szCs w:val="28"/>
        </w:rPr>
        <w:t>г.р</w:t>
      </w:r>
      <w:proofErr w:type="spellEnd"/>
      <w:r w:rsidRPr="003A4A75">
        <w:rPr>
          <w:rFonts w:ascii="Times New Roman" w:hAnsi="Times New Roman"/>
          <w:sz w:val="28"/>
          <w:szCs w:val="28"/>
        </w:rPr>
        <w:t xml:space="preserve">, паспорт гражданина Российской Федерации серия </w:t>
      </w:r>
      <w:r>
        <w:rPr>
          <w:rFonts w:ascii="Times New Roman" w:hAnsi="Times New Roman"/>
          <w:sz w:val="28"/>
          <w:szCs w:val="28"/>
        </w:rPr>
        <w:t>9201 №242988</w:t>
      </w:r>
      <w:r w:rsidRPr="003A4A75">
        <w:rPr>
          <w:rFonts w:ascii="Times New Roman" w:hAnsi="Times New Roman"/>
          <w:sz w:val="28"/>
          <w:szCs w:val="28"/>
        </w:rPr>
        <w:t>, выдан</w:t>
      </w:r>
      <w:r>
        <w:rPr>
          <w:rFonts w:ascii="Times New Roman" w:hAnsi="Times New Roman"/>
          <w:sz w:val="28"/>
          <w:szCs w:val="28"/>
        </w:rPr>
        <w:t xml:space="preserve"> Комсомольским</w:t>
      </w:r>
      <w:r w:rsidRPr="003A4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ОВД </w:t>
      </w:r>
      <w:proofErr w:type="spellStart"/>
      <w:r>
        <w:rPr>
          <w:rFonts w:ascii="Times New Roman" w:hAnsi="Times New Roman"/>
          <w:sz w:val="28"/>
          <w:szCs w:val="28"/>
        </w:rPr>
        <w:t>г.Небережные</w:t>
      </w:r>
      <w:proofErr w:type="spellEnd"/>
      <w:r>
        <w:rPr>
          <w:rFonts w:ascii="Times New Roman" w:hAnsi="Times New Roman"/>
          <w:sz w:val="28"/>
          <w:szCs w:val="28"/>
        </w:rPr>
        <w:t xml:space="preserve"> Челны Республики Татарстан 26.03.2003</w:t>
      </w:r>
      <w:r w:rsidRPr="003A4A75">
        <w:rPr>
          <w:rFonts w:ascii="Times New Roman" w:hAnsi="Times New Roman"/>
          <w:sz w:val="28"/>
          <w:szCs w:val="28"/>
        </w:rPr>
        <w:t xml:space="preserve">, код подразделения </w:t>
      </w:r>
      <w:r>
        <w:rPr>
          <w:rFonts w:ascii="Times New Roman" w:hAnsi="Times New Roman"/>
          <w:sz w:val="28"/>
          <w:szCs w:val="28"/>
        </w:rPr>
        <w:t>162-010,  СНИЛС 044-908-870-83</w:t>
      </w:r>
      <w:r w:rsidRPr="003A4A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зарегистрированный</w:t>
      </w:r>
      <w:r w:rsidRPr="003A4A75">
        <w:rPr>
          <w:rFonts w:ascii="Times New Roman" w:hAnsi="Times New Roman"/>
          <w:sz w:val="28"/>
          <w:szCs w:val="28"/>
        </w:rPr>
        <w:t xml:space="preserve"> по адресу:</w:t>
      </w:r>
      <w:r w:rsidRPr="00EC1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Республика Татарстан,</w:t>
      </w:r>
      <w:r w:rsidRPr="003A4A7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г.Набережные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Челный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Тан</w:t>
      </w:r>
      <w:proofErr w:type="spellEnd"/>
      <w:r>
        <w:rPr>
          <w:rFonts w:ascii="Times New Roman" w:hAnsi="Times New Roman"/>
          <w:sz w:val="28"/>
          <w:szCs w:val="28"/>
        </w:rPr>
        <w:t>, д.209, кв.80.</w:t>
      </w:r>
    </w:p>
    <w:p w:rsidR="00EC18F0" w:rsidRDefault="00EC18F0" w:rsidP="00EC18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2DA1">
        <w:rPr>
          <w:rFonts w:ascii="Times New Roman" w:hAnsi="Times New Roman"/>
          <w:sz w:val="28"/>
          <w:szCs w:val="28"/>
        </w:rPr>
        <w:t xml:space="preserve">2. </w:t>
      </w:r>
      <w:r w:rsidRPr="003A4A75">
        <w:rPr>
          <w:rFonts w:ascii="Times New Roman" w:hAnsi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/>
          <w:sz w:val="28"/>
          <w:szCs w:val="28"/>
        </w:rPr>
        <w:t>Королева Александра Васильевича</w:t>
      </w:r>
      <w:r w:rsidRPr="003A4A75">
        <w:rPr>
          <w:rFonts w:ascii="Times New Roman" w:hAnsi="Times New Roman"/>
          <w:sz w:val="28"/>
          <w:szCs w:val="28"/>
        </w:rPr>
        <w:t xml:space="preserve"> на указанный в пункте 1 настоящего </w:t>
      </w:r>
      <w:r>
        <w:rPr>
          <w:rFonts w:ascii="Times New Roman" w:hAnsi="Times New Roman"/>
          <w:sz w:val="28"/>
          <w:szCs w:val="28"/>
        </w:rPr>
        <w:t>постановлени</w:t>
      </w:r>
      <w:r w:rsidRPr="003A4A75">
        <w:rPr>
          <w:rFonts w:ascii="Times New Roman" w:hAnsi="Times New Roman"/>
          <w:sz w:val="28"/>
          <w:szCs w:val="28"/>
        </w:rPr>
        <w:t xml:space="preserve">я на </w:t>
      </w:r>
      <w:r>
        <w:rPr>
          <w:rFonts w:ascii="Times New Roman" w:hAnsi="Times New Roman"/>
          <w:sz w:val="28"/>
          <w:szCs w:val="28"/>
        </w:rPr>
        <w:t>жилой дом</w:t>
      </w:r>
      <w:r w:rsidRPr="003A4A75">
        <w:rPr>
          <w:rFonts w:ascii="Times New Roman" w:hAnsi="Times New Roman"/>
          <w:sz w:val="28"/>
          <w:szCs w:val="28"/>
        </w:rPr>
        <w:t xml:space="preserve"> возникло на основании ст. 1153 Гражданского кодекса Российской Федерации.</w:t>
      </w:r>
    </w:p>
    <w:p w:rsidR="00EC18F0" w:rsidRDefault="00EC18F0" w:rsidP="00EC18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EC18F0" w:rsidRDefault="00EC18F0" w:rsidP="00EC18F0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1D0141" w:rsidRDefault="001D0141" w:rsidP="00EC18F0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1D0141" w:rsidRPr="00233F10" w:rsidRDefault="001D0141" w:rsidP="00EC18F0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EC18F0" w:rsidRDefault="00EC18F0" w:rsidP="00EC18F0">
      <w:pPr>
        <w:jc w:val="both"/>
        <w:rPr>
          <w:rFonts w:ascii="Times New Roman" w:hAnsi="Times New Roman"/>
          <w:b/>
          <w:sz w:val="28"/>
          <w:szCs w:val="28"/>
        </w:rPr>
      </w:pPr>
    </w:p>
    <w:p w:rsidR="00EC18F0" w:rsidRDefault="00EC18F0" w:rsidP="00EC18F0">
      <w:pPr>
        <w:jc w:val="both"/>
        <w:rPr>
          <w:rFonts w:ascii="Times New Roman" w:hAnsi="Times New Roman"/>
          <w:b/>
          <w:sz w:val="28"/>
          <w:szCs w:val="28"/>
        </w:rPr>
      </w:pPr>
      <w:r w:rsidRPr="00A71BC5">
        <w:rPr>
          <w:rFonts w:ascii="Times New Roman" w:hAnsi="Times New Roman"/>
          <w:b/>
          <w:sz w:val="28"/>
          <w:szCs w:val="28"/>
        </w:rPr>
        <w:t xml:space="preserve">Руководитель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И.А.Тихонова</w:t>
      </w:r>
      <w:proofErr w:type="spellEnd"/>
    </w:p>
    <w:p w:rsidR="00EC18F0" w:rsidRDefault="00EC18F0" w:rsidP="00EC18F0">
      <w:pPr>
        <w:jc w:val="both"/>
        <w:rPr>
          <w:rFonts w:ascii="Times New Roman" w:hAnsi="Times New Roman"/>
          <w:b/>
          <w:sz w:val="28"/>
          <w:szCs w:val="28"/>
        </w:rPr>
      </w:pPr>
    </w:p>
    <w:p w:rsidR="00EC18F0" w:rsidRDefault="00EC18F0" w:rsidP="00EC18F0">
      <w:pPr>
        <w:jc w:val="both"/>
        <w:rPr>
          <w:rFonts w:ascii="Times New Roman" w:hAnsi="Times New Roman"/>
          <w:b/>
          <w:sz w:val="28"/>
          <w:szCs w:val="28"/>
        </w:rPr>
      </w:pPr>
    </w:p>
    <w:p w:rsidR="00EC18F0" w:rsidRDefault="00EC18F0" w:rsidP="00EC18F0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E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0E"/>
    <w:rsid w:val="0005760E"/>
    <w:rsid w:val="001D0141"/>
    <w:rsid w:val="00B31FE4"/>
    <w:rsid w:val="00DA1485"/>
    <w:rsid w:val="00E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E531"/>
  <w15:chartTrackingRefBased/>
  <w15:docId w15:val="{FDCEE9A1-EE4F-4CF6-965A-2DABE73A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F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4</cp:revision>
  <dcterms:created xsi:type="dcterms:W3CDTF">2023-09-20T11:20:00Z</dcterms:created>
  <dcterms:modified xsi:type="dcterms:W3CDTF">2023-09-20T11:26:00Z</dcterms:modified>
</cp:coreProperties>
</file>